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5" w:rsidRDefault="009272D5" w:rsidP="00CC59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60"/>
        <w:jc w:val="center"/>
        <w:rPr>
          <w:rFonts w:ascii="微軟正黑體" w:eastAsia="微軟正黑體" w:hAnsi="微軟正黑體"/>
          <w:sz w:val="28"/>
          <w:lang w:eastAsia="zh-HK"/>
        </w:rPr>
      </w:pPr>
      <w:r w:rsidRPr="009409D5">
        <w:rPr>
          <w:rFonts w:ascii="微軟正黑體" w:eastAsia="微軟正黑體" w:hAnsi="微軟正黑體" w:hint="eastAsia"/>
          <w:sz w:val="28"/>
        </w:rPr>
        <w:t>國立清華大學</w:t>
      </w:r>
      <w:r>
        <w:rPr>
          <w:rFonts w:ascii="微軟正黑體" w:eastAsia="微軟正黑體" w:hAnsi="微軟正黑體" w:hint="eastAsia"/>
          <w:sz w:val="28"/>
          <w:lang w:eastAsia="zh-HK"/>
        </w:rPr>
        <w:t>出納組</w:t>
      </w:r>
    </w:p>
    <w:p w:rsidR="00E63179" w:rsidRPr="009409D5" w:rsidRDefault="001C037A" w:rsidP="00EB73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60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銀行</w:t>
      </w:r>
      <w:r w:rsidR="00577F77" w:rsidRPr="00577F77">
        <w:rPr>
          <w:rFonts w:ascii="微軟正黑體" w:eastAsia="微軟正黑體" w:hAnsi="微軟正黑體"/>
          <w:sz w:val="28"/>
          <w:lang w:eastAsia="zh-HK"/>
        </w:rPr>
        <w:t>虛擬帳號帳務管理系統</w:t>
      </w:r>
      <w:r>
        <w:rPr>
          <w:rFonts w:ascii="微軟正黑體" w:eastAsia="微軟正黑體" w:hAnsi="微軟正黑體" w:hint="eastAsia"/>
          <w:sz w:val="28"/>
          <w:lang w:eastAsia="zh-HK"/>
        </w:rPr>
        <w:t>使用</w:t>
      </w:r>
      <w:r w:rsidR="00E63179" w:rsidRPr="009409D5">
        <w:rPr>
          <w:rFonts w:ascii="微軟正黑體" w:eastAsia="微軟正黑體" w:hAnsi="微軟正黑體" w:hint="eastAsia"/>
          <w:sz w:val="28"/>
        </w:rPr>
        <w:t>申請表</w:t>
      </w:r>
    </w:p>
    <w:p w:rsidR="00E63179" w:rsidRPr="009409D5" w:rsidRDefault="00E63179" w:rsidP="00CC5988">
      <w:pPr>
        <w:spacing w:afterLines="50" w:after="120" w:line="400" w:lineRule="exact"/>
        <w:jc w:val="center"/>
        <w:rPr>
          <w:rFonts w:ascii="微軟正黑體" w:eastAsia="微軟正黑體" w:hAnsi="微軟正黑體"/>
          <w:sz w:val="28"/>
        </w:rPr>
      </w:pPr>
      <w:r w:rsidRPr="009409D5">
        <w:rPr>
          <w:rFonts w:ascii="微軟正黑體" w:eastAsia="微軟正黑體" w:hAnsi="微軟正黑體" w:hint="eastAsia"/>
          <w:sz w:val="28"/>
        </w:rPr>
        <w:t>填表日期：</w:t>
      </w:r>
      <w:r w:rsidR="00F1420D">
        <w:rPr>
          <w:rFonts w:ascii="微軟正黑體" w:eastAsia="微軟正黑體" w:hAnsi="微軟正黑體"/>
          <w:sz w:val="28"/>
        </w:rPr>
        <w:t xml:space="preserve">       </w:t>
      </w:r>
      <w:r w:rsidRPr="009409D5">
        <w:rPr>
          <w:rFonts w:ascii="微軟正黑體" w:eastAsia="微軟正黑體" w:hAnsi="微軟正黑體" w:hint="eastAsia"/>
          <w:sz w:val="28"/>
        </w:rPr>
        <w:t>年</w:t>
      </w:r>
      <w:r w:rsidR="002D0635">
        <w:rPr>
          <w:rFonts w:ascii="微軟正黑體" w:eastAsia="微軟正黑體" w:hAnsi="微軟正黑體" w:hint="eastAsia"/>
          <w:sz w:val="28"/>
        </w:rPr>
        <w:t xml:space="preserve">  </w:t>
      </w:r>
      <w:r w:rsidR="00F1420D">
        <w:rPr>
          <w:rFonts w:ascii="微軟正黑體" w:eastAsia="微軟正黑體" w:hAnsi="微軟正黑體"/>
          <w:sz w:val="28"/>
        </w:rPr>
        <w:t xml:space="preserve">     </w:t>
      </w:r>
      <w:r w:rsidR="002D0635">
        <w:rPr>
          <w:rFonts w:ascii="微軟正黑體" w:eastAsia="微軟正黑體" w:hAnsi="微軟正黑體" w:hint="eastAsia"/>
          <w:sz w:val="28"/>
        </w:rPr>
        <w:t xml:space="preserve"> </w:t>
      </w:r>
      <w:r w:rsidRPr="009409D5">
        <w:rPr>
          <w:rFonts w:ascii="微軟正黑體" w:eastAsia="微軟正黑體" w:hAnsi="微軟正黑體" w:hint="eastAsia"/>
          <w:sz w:val="28"/>
        </w:rPr>
        <w:t>月</w:t>
      </w:r>
      <w:r w:rsidR="002D0635">
        <w:rPr>
          <w:rFonts w:ascii="微軟正黑體" w:eastAsia="微軟正黑體" w:hAnsi="微軟正黑體" w:hint="eastAsia"/>
          <w:sz w:val="28"/>
        </w:rPr>
        <w:t xml:space="preserve">  </w:t>
      </w:r>
      <w:r w:rsidR="00F1420D">
        <w:rPr>
          <w:rFonts w:ascii="微軟正黑體" w:eastAsia="微軟正黑體" w:hAnsi="微軟正黑體"/>
          <w:sz w:val="28"/>
        </w:rPr>
        <w:t xml:space="preserve">     </w:t>
      </w:r>
      <w:r w:rsidRPr="009409D5">
        <w:rPr>
          <w:rFonts w:ascii="微軟正黑體" w:eastAsia="微軟正黑體" w:hAnsi="微軟正黑體" w:hint="eastAsia"/>
          <w:sz w:val="28"/>
        </w:rPr>
        <w:t>日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2742"/>
        <w:gridCol w:w="2080"/>
        <w:gridCol w:w="3250"/>
      </w:tblGrid>
      <w:tr w:rsidR="00EB7350" w:rsidRPr="009409D5" w:rsidTr="009903DB">
        <w:trPr>
          <w:trHeight w:val="950"/>
        </w:trPr>
        <w:tc>
          <w:tcPr>
            <w:tcW w:w="2357" w:type="dxa"/>
            <w:vAlign w:val="center"/>
          </w:tcPr>
          <w:p w:rsidR="00EB7350" w:rsidRPr="00904B94" w:rsidRDefault="00EB735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申請單位</w:t>
            </w:r>
            <w:r w:rsidR="00335785"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8072" w:type="dxa"/>
            <w:gridSpan w:val="3"/>
            <w:vAlign w:val="center"/>
          </w:tcPr>
          <w:p w:rsidR="00EB7350" w:rsidRPr="00EB7350" w:rsidRDefault="00EB7350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903DB" w:rsidRPr="009409D5" w:rsidTr="009903DB">
        <w:tc>
          <w:tcPr>
            <w:tcW w:w="2357" w:type="dxa"/>
            <w:vAlign w:val="center"/>
          </w:tcPr>
          <w:p w:rsidR="009903DB" w:rsidRPr="00904B94" w:rsidRDefault="009903DB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人事編號</w:t>
            </w:r>
          </w:p>
        </w:tc>
        <w:tc>
          <w:tcPr>
            <w:tcW w:w="2742" w:type="dxa"/>
            <w:vAlign w:val="center"/>
          </w:tcPr>
          <w:p w:rsidR="009903DB" w:rsidRDefault="009903DB" w:rsidP="009903DB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9903DB" w:rsidRPr="00904B94" w:rsidRDefault="009903DB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聯絡人姓名</w:t>
            </w:r>
          </w:p>
        </w:tc>
        <w:tc>
          <w:tcPr>
            <w:tcW w:w="3250" w:type="dxa"/>
            <w:vAlign w:val="center"/>
          </w:tcPr>
          <w:p w:rsidR="009903DB" w:rsidRDefault="009903DB" w:rsidP="009903DB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EC3F90" w:rsidRPr="009409D5" w:rsidTr="009903DB">
        <w:tc>
          <w:tcPr>
            <w:tcW w:w="2357" w:type="dxa"/>
            <w:vAlign w:val="center"/>
          </w:tcPr>
          <w:p w:rsidR="00EC3F90" w:rsidRPr="00904B94" w:rsidRDefault="00EC3F90" w:rsidP="00EC3F9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742" w:type="dxa"/>
            <w:vAlign w:val="center"/>
          </w:tcPr>
          <w:p w:rsidR="00EC3F90" w:rsidRDefault="00EC3F90" w:rsidP="00EC3F9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80" w:type="dxa"/>
            <w:vAlign w:val="center"/>
          </w:tcPr>
          <w:p w:rsidR="004C7E1B" w:rsidRPr="00904B94" w:rsidRDefault="00EC3F90" w:rsidP="004C7E1B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電子信箱</w:t>
            </w:r>
          </w:p>
        </w:tc>
        <w:tc>
          <w:tcPr>
            <w:tcW w:w="3250" w:type="dxa"/>
            <w:vAlign w:val="center"/>
          </w:tcPr>
          <w:p w:rsidR="00EC3F90" w:rsidRDefault="000212C5" w:rsidP="00182D7D">
            <w:pPr>
              <w:spacing w:before="120" w:after="120"/>
              <w:ind w:firstLineChars="250" w:firstLine="70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@</w:t>
            </w:r>
            <w:r w:rsidR="00317587">
              <w:rPr>
                <w:rFonts w:ascii="微軟正黑體" w:eastAsia="微軟正黑體" w:hAnsi="微軟正黑體"/>
                <w:sz w:val="28"/>
              </w:rPr>
              <w:t xml:space="preserve">         </w:t>
            </w:r>
            <w:r w:rsidR="0031758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C7E1B">
              <w:rPr>
                <w:rFonts w:ascii="微軟正黑體" w:eastAsia="微軟正黑體" w:hAnsi="微軟正黑體" w:hint="eastAsia"/>
                <w:sz w:val="28"/>
                <w:szCs w:val="28"/>
              </w:rPr>
              <w:t>(校內信箱)</w:t>
            </w:r>
          </w:p>
        </w:tc>
      </w:tr>
      <w:tr w:rsidR="003C6D70" w:rsidRPr="009409D5" w:rsidTr="00E72AF2">
        <w:tc>
          <w:tcPr>
            <w:tcW w:w="2357" w:type="dxa"/>
            <w:vAlign w:val="center"/>
          </w:tcPr>
          <w:p w:rsidR="003C6D70" w:rsidRDefault="003C6D70" w:rsidP="003C6D7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收費管道</w:t>
            </w:r>
          </w:p>
          <w:p w:rsidR="00BB4F5F" w:rsidRPr="00904B94" w:rsidRDefault="00BB4F5F" w:rsidP="003C6D7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可複選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8072" w:type="dxa"/>
            <w:gridSpan w:val="3"/>
            <w:vAlign w:val="center"/>
          </w:tcPr>
          <w:p w:rsidR="003C6D70" w:rsidRDefault="003C6D70" w:rsidP="003C6D7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</w:rPr>
              <w:t>ATM</w:t>
            </w:r>
            <w:r>
              <w:rPr>
                <w:rFonts w:ascii="微軟正黑體" w:eastAsia="微軟正黑體" w:hAnsi="微軟正黑體"/>
                <w:sz w:val="28"/>
              </w:rPr>
              <w:t xml:space="preserve">    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</w:rPr>
              <w:t>銀行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臨櫃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5B5689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5689">
              <w:rPr>
                <w:rFonts w:ascii="微軟正黑體" w:eastAsia="微軟正黑體" w:hAnsi="微軟正黑體" w:hint="eastAsia"/>
                <w:sz w:val="28"/>
              </w:rPr>
              <w:t>超商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A07F76">
              <w:rPr>
                <w:rFonts w:ascii="微軟正黑體" w:eastAsia="微軟正黑體" w:hAnsi="微軟正黑體" w:hint="eastAsia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>單筆收費限額$</w:t>
            </w:r>
            <w:r w:rsidR="003E6D77">
              <w:rPr>
                <w:rFonts w:ascii="微軟正黑體" w:eastAsia="微軟正黑體" w:hAnsi="微軟正黑體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>0,000</w:t>
            </w:r>
            <w:r w:rsidRPr="00A07F76">
              <w:rPr>
                <w:rFonts w:ascii="微軟正黑體" w:eastAsia="微軟正黑體" w:hAnsi="微軟正黑體" w:hint="eastAsia"/>
                <w:sz w:val="28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  <w:p w:rsidR="003C6D70" w:rsidRDefault="003C6D70" w:rsidP="003C6D7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  <w:r w:rsidRPr="0047575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信用卡 </w:t>
            </w:r>
          </w:p>
          <w:p w:rsidR="003C6D70" w:rsidRDefault="003C6D70" w:rsidP="003C6D7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  <w:r w:rsidRPr="00EA6BC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A6BCB">
              <w:rPr>
                <w:rFonts w:ascii="微軟正黑體" w:eastAsia="微軟正黑體" w:hAnsi="微軟正黑體" w:hint="eastAsia"/>
                <w:sz w:val="28"/>
              </w:rPr>
              <w:t>匯款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470350">
              <w:rPr>
                <w:rFonts w:ascii="微軟正黑體" w:eastAsia="微軟正黑體" w:hAnsi="微軟正黑體" w:hint="eastAsia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>若須開匯款管道請另行告知</w:t>
            </w:r>
            <w:r w:rsidRPr="00470350">
              <w:rPr>
                <w:rFonts w:ascii="微軟正黑體" w:eastAsia="微軟正黑體" w:hAnsi="微軟正黑體" w:hint="eastAsia"/>
                <w:sz w:val="28"/>
              </w:rPr>
              <w:t xml:space="preserve"> )</w:t>
            </w:r>
          </w:p>
          <w:p w:rsidR="001B6001" w:rsidRDefault="00B216B4" w:rsidP="003C6D70">
            <w:pPr>
              <w:spacing w:before="120" w:after="120"/>
              <w:rPr>
                <w:rFonts w:ascii="微軟正黑體" w:eastAsia="微軟正黑體" w:hAnsi="微軟正黑體" w:hint="eastAsia"/>
                <w:sz w:val="28"/>
              </w:rPr>
            </w:pPr>
            <w:r w:rsidRPr="00A07F76">
              <w:rPr>
                <w:rFonts w:ascii="微軟正黑體" w:eastAsia="微軟正黑體" w:hAnsi="微軟正黑體" w:hint="eastAsia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務必提供手續費轉帳計畫編號： </w:t>
            </w:r>
            <w:r>
              <w:rPr>
                <w:rFonts w:ascii="微軟正黑體" w:eastAsia="微軟正黑體" w:hAnsi="微軟正黑體"/>
                <w:sz w:val="28"/>
              </w:rPr>
              <w:t xml:space="preserve">                                     </w:t>
            </w:r>
            <w:r w:rsidRPr="00A07F76">
              <w:rPr>
                <w:rFonts w:ascii="微軟正黑體" w:eastAsia="微軟正黑體" w:hAnsi="微軟正黑體" w:hint="eastAsia"/>
                <w:sz w:val="28"/>
              </w:rPr>
              <w:t>)</w:t>
            </w:r>
            <w:bookmarkStart w:id="0" w:name="_GoBack"/>
            <w:bookmarkEnd w:id="0"/>
          </w:p>
        </w:tc>
      </w:tr>
      <w:tr w:rsidR="003C6D70" w:rsidRPr="009409D5" w:rsidTr="00E72AF2">
        <w:tc>
          <w:tcPr>
            <w:tcW w:w="2357" w:type="dxa"/>
            <w:vAlign w:val="center"/>
          </w:tcPr>
          <w:p w:rsidR="003C6D70" w:rsidRPr="00904B94" w:rsidRDefault="003C6D70" w:rsidP="003C6D7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收費內容</w:t>
            </w:r>
          </w:p>
          <w:p w:rsidR="003C6D70" w:rsidRPr="00904B94" w:rsidRDefault="003C6D70" w:rsidP="003C6D7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限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字元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8072" w:type="dxa"/>
            <w:gridSpan w:val="3"/>
            <w:vAlign w:val="center"/>
          </w:tcPr>
          <w:p w:rsidR="003C6D70" w:rsidRDefault="003C6D70" w:rsidP="003C6D70">
            <w:pPr>
              <w:spacing w:before="120" w:after="12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C6D70" w:rsidRPr="009409D5" w:rsidTr="00E72AF2">
        <w:tc>
          <w:tcPr>
            <w:tcW w:w="2357" w:type="dxa"/>
            <w:vAlign w:val="center"/>
          </w:tcPr>
          <w:p w:rsidR="003C6D70" w:rsidRPr="00904B94" w:rsidRDefault="003C6D70" w:rsidP="003C6D70">
            <w:pPr>
              <w:spacing w:before="120" w:after="120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收費起迄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904B9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期</w:t>
            </w:r>
          </w:p>
        </w:tc>
        <w:tc>
          <w:tcPr>
            <w:tcW w:w="8072" w:type="dxa"/>
            <w:gridSpan w:val="3"/>
            <w:vAlign w:val="center"/>
          </w:tcPr>
          <w:p w:rsidR="003C6D70" w:rsidRPr="00904B94" w:rsidRDefault="003C6D70" w:rsidP="003C6D70">
            <w:pPr>
              <w:spacing w:before="120" w:after="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4B94">
              <w:rPr>
                <w:rFonts w:ascii="зũ" w:hAnsi="зũ"/>
                <w:sz w:val="28"/>
                <w:szCs w:val="28"/>
              </w:rPr>
              <w:t>從</w:t>
            </w:r>
            <w:r w:rsidRPr="00904B94">
              <w:rPr>
                <w:rFonts w:ascii="зũ" w:hAnsi="зũ"/>
                <w:sz w:val="28"/>
                <w:szCs w:val="28"/>
              </w:rPr>
              <w:t xml:space="preserve"> </w:t>
            </w:r>
            <w:r w:rsidRPr="00904B94">
              <w:rPr>
                <w:rFonts w:ascii="зũ" w:hAnsi="зũ" w:hint="eastAsia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.6pt;height:18pt" o:ole="">
                  <v:imagedata r:id="rId7" o:title=""/>
                </v:shape>
                <w:control r:id="rId8" w:name="DefaultOcxName" w:shapeid="_x0000_i1031"/>
              </w:object>
            </w:r>
            <w:r w:rsidRPr="00904B94">
              <w:rPr>
                <w:rFonts w:ascii="зũ" w:hAnsi="зũ"/>
                <w:sz w:val="28"/>
                <w:szCs w:val="28"/>
              </w:rPr>
              <w:t xml:space="preserve">(yyymmdd) </w:t>
            </w:r>
            <w:r w:rsidRPr="00904B94">
              <w:rPr>
                <w:rFonts w:ascii="зũ" w:hAnsi="зũ"/>
                <w:sz w:val="28"/>
                <w:szCs w:val="28"/>
              </w:rPr>
              <w:t>至</w:t>
            </w:r>
            <w:r w:rsidRPr="00904B94">
              <w:rPr>
                <w:rFonts w:ascii="зũ" w:hAnsi="зũ"/>
                <w:sz w:val="28"/>
                <w:szCs w:val="28"/>
              </w:rPr>
              <w:t xml:space="preserve"> </w:t>
            </w:r>
            <w:r w:rsidRPr="00904B94">
              <w:rPr>
                <w:rFonts w:ascii="зũ" w:hAnsi="зũ" w:hint="eastAsia"/>
                <w:sz w:val="28"/>
                <w:szCs w:val="28"/>
              </w:rPr>
              <w:object w:dxaOrig="225" w:dyaOrig="225">
                <v:shape id="_x0000_i1034" type="#_x0000_t75" style="width:45.6pt;height:18pt" o:ole="">
                  <v:imagedata r:id="rId7" o:title=""/>
                </v:shape>
                <w:control r:id="rId9" w:name="DefaultOcxName1" w:shapeid="_x0000_i1034"/>
              </w:object>
            </w:r>
            <w:r w:rsidRPr="00904B94">
              <w:rPr>
                <w:rFonts w:ascii="зũ" w:hAnsi="зũ"/>
                <w:sz w:val="28"/>
                <w:szCs w:val="28"/>
              </w:rPr>
              <w:t>(yyymmdd)</w:t>
            </w:r>
          </w:p>
        </w:tc>
      </w:tr>
    </w:tbl>
    <w:p w:rsidR="00A04867" w:rsidRDefault="00A04867" w:rsidP="00A04867">
      <w:pPr>
        <w:rPr>
          <w:rFonts w:ascii="微軟正黑體" w:eastAsia="微軟正黑體" w:hAnsi="微軟正黑體"/>
          <w:sz w:val="28"/>
          <w:szCs w:val="28"/>
        </w:rPr>
      </w:pPr>
    </w:p>
    <w:p w:rsidR="001579BA" w:rsidRDefault="001C037A" w:rsidP="001579BA">
      <w:pPr>
        <w:numPr>
          <w:ilvl w:val="0"/>
          <w:numId w:val="5"/>
        </w:numPr>
        <w:rPr>
          <w:rFonts w:ascii="微軟正黑體" w:eastAsia="微軟正黑體" w:hAnsi="微軟正黑體"/>
          <w:sz w:val="28"/>
          <w:szCs w:val="28"/>
        </w:rPr>
      </w:pPr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申請表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細項內容如聯絡人，</w:t>
      </w:r>
      <w:r w:rsidR="009A0213"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電子信箱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…等，若有調整，</w:t>
      </w:r>
      <w:r w:rsidR="00F30D8F" w:rsidRPr="00F30D8F">
        <w:rPr>
          <w:rFonts w:ascii="微軟正黑體" w:eastAsia="微軟正黑體" w:hAnsi="微軟正黑體"/>
          <w:sz w:val="28"/>
          <w:szCs w:val="28"/>
        </w:rPr>
        <w:t>請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務必</w:t>
      </w:r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再填寫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此申請表向本</w:t>
      </w:r>
      <w:r w:rsidRPr="00904B94">
        <w:rPr>
          <w:rFonts w:ascii="微軟正黑體" w:eastAsia="微軟正黑體" w:hAnsi="微軟正黑體" w:hint="eastAsia"/>
          <w:sz w:val="28"/>
          <w:szCs w:val="28"/>
          <w:lang w:eastAsia="zh-HK"/>
        </w:rPr>
        <w:t>組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申請</w:t>
      </w:r>
      <w:r w:rsidR="00A1349C">
        <w:rPr>
          <w:rFonts w:ascii="微軟正黑體" w:eastAsia="微軟正黑體" w:hAnsi="微軟正黑體" w:hint="eastAsia"/>
          <w:sz w:val="28"/>
          <w:szCs w:val="28"/>
        </w:rPr>
        <w:t>異動</w:t>
      </w:r>
      <w:r w:rsidR="001579BA" w:rsidRPr="00904B94">
        <w:rPr>
          <w:rFonts w:ascii="微軟正黑體" w:eastAsia="微軟正黑體" w:hAnsi="微軟正黑體"/>
          <w:sz w:val="28"/>
          <w:szCs w:val="28"/>
        </w:rPr>
        <w:t>。</w:t>
      </w:r>
    </w:p>
    <w:p w:rsidR="00A04867" w:rsidRPr="00D4443F" w:rsidRDefault="00A04867" w:rsidP="00671468">
      <w:pPr>
        <w:rPr>
          <w:rFonts w:ascii="微軟正黑體" w:eastAsia="微軟正黑體" w:hAnsi="微軟正黑體"/>
          <w:sz w:val="28"/>
          <w:szCs w:val="28"/>
        </w:rPr>
      </w:pPr>
    </w:p>
    <w:p w:rsidR="001579BA" w:rsidRPr="00D4443F" w:rsidRDefault="001579BA" w:rsidP="00671468">
      <w:pPr>
        <w:rPr>
          <w:rFonts w:ascii="微軟正黑體" w:eastAsia="微軟正黑體" w:hAnsi="微軟正黑體"/>
          <w:sz w:val="28"/>
          <w:szCs w:val="28"/>
        </w:rPr>
      </w:pPr>
    </w:p>
    <w:p w:rsidR="00671468" w:rsidRPr="005E00F0" w:rsidRDefault="00671468" w:rsidP="005E00F0">
      <w:pPr>
        <w:ind w:right="2560"/>
        <w:rPr>
          <w:rFonts w:ascii="微軟正黑體" w:eastAsia="微軟正黑體" w:hAnsi="微軟正黑體"/>
          <w:sz w:val="32"/>
          <w:szCs w:val="32"/>
        </w:rPr>
      </w:pPr>
    </w:p>
    <w:p w:rsidR="00671468" w:rsidRDefault="00671468" w:rsidP="00671468">
      <w:pPr>
        <w:ind w:right="1280"/>
        <w:jc w:val="right"/>
        <w:rPr>
          <w:rFonts w:ascii="微軟正黑體" w:eastAsia="微軟正黑體" w:hAnsi="微軟正黑體"/>
          <w:sz w:val="32"/>
          <w:szCs w:val="32"/>
        </w:rPr>
      </w:pPr>
    </w:p>
    <w:p w:rsidR="00671468" w:rsidRPr="004C7E1B" w:rsidRDefault="00671468" w:rsidP="004C7E1B">
      <w:pPr>
        <w:ind w:right="1600"/>
        <w:jc w:val="right"/>
        <w:rPr>
          <w:rFonts w:ascii="微軟正黑體" w:eastAsia="微軟正黑體" w:hAnsi="微軟正黑體"/>
        </w:rPr>
      </w:pPr>
      <w:r w:rsidRPr="00671468">
        <w:rPr>
          <w:rFonts w:ascii="微軟正黑體" w:eastAsia="微軟正黑體" w:hAnsi="微軟正黑體" w:hint="eastAsia"/>
          <w:sz w:val="32"/>
          <w:szCs w:val="32"/>
        </w:rPr>
        <w:t>申請人簽章:</w:t>
      </w:r>
      <w:r w:rsidRPr="00671468">
        <w:rPr>
          <w:rFonts w:ascii="微軟正黑體" w:eastAsia="微軟正黑體" w:hAnsi="微軟正黑體" w:hint="eastAsia"/>
        </w:rPr>
        <w:t xml:space="preserve"> </w:t>
      </w:r>
      <w:r w:rsidRPr="00CC5988">
        <w:rPr>
          <w:rFonts w:ascii="微軟正黑體" w:eastAsia="微軟正黑體" w:hAnsi="微軟正黑體" w:hint="eastAsia"/>
        </w:rPr>
        <w:t>___________________</w:t>
      </w:r>
      <w:r w:rsidR="004C7E1B">
        <w:rPr>
          <w:rFonts w:ascii="微軟正黑體" w:eastAsia="微軟正黑體" w:hAnsi="微軟正黑體" w:hint="eastAsia"/>
        </w:rPr>
        <w:t xml:space="preserve">           </w:t>
      </w:r>
      <w:r w:rsidRPr="00671468">
        <w:rPr>
          <w:rFonts w:ascii="微軟正黑體" w:eastAsia="微軟正黑體" w:hAnsi="微軟正黑體" w:hint="eastAsia"/>
          <w:sz w:val="32"/>
          <w:szCs w:val="32"/>
        </w:rPr>
        <w:t>單位主管簽章:</w:t>
      </w:r>
      <w:r w:rsidRPr="00671468">
        <w:rPr>
          <w:rFonts w:ascii="微軟正黑體" w:eastAsia="微軟正黑體" w:hAnsi="微軟正黑體" w:hint="eastAsia"/>
        </w:rPr>
        <w:t xml:space="preserve"> </w:t>
      </w:r>
      <w:r w:rsidRPr="00CC5988">
        <w:rPr>
          <w:rFonts w:ascii="微軟正黑體" w:eastAsia="微軟正黑體" w:hAnsi="微軟正黑體" w:hint="eastAsia"/>
        </w:rPr>
        <w:t>____________________</w:t>
      </w:r>
      <w:r>
        <w:rPr>
          <w:rFonts w:ascii="微軟正黑體" w:eastAsia="微軟正黑體" w:hAnsi="微軟正黑體" w:hint="eastAsia"/>
        </w:rPr>
        <w:t>__</w:t>
      </w:r>
    </w:p>
    <w:p w:rsidR="001579BA" w:rsidRPr="00CC5988" w:rsidRDefault="001579BA" w:rsidP="00671468">
      <w:pPr>
        <w:ind w:left="5810" w:hangingChars="2421" w:hanging="5810"/>
        <w:rPr>
          <w:rFonts w:ascii="微軟正黑體" w:eastAsia="微軟正黑體" w:hAnsi="微軟正黑體"/>
        </w:rPr>
      </w:pPr>
    </w:p>
    <w:p w:rsidR="00671468" w:rsidRDefault="00671468" w:rsidP="00FC54AF">
      <w:pPr>
        <w:rPr>
          <w:rFonts w:ascii="新細明體" w:hAnsi="新細明體"/>
        </w:rPr>
      </w:pPr>
    </w:p>
    <w:sectPr w:rsidR="00671468" w:rsidSect="00E225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F2" w:rsidRDefault="00E72AF2" w:rsidP="00B679D0">
      <w:r>
        <w:separator/>
      </w:r>
    </w:p>
  </w:endnote>
  <w:endnote w:type="continuationSeparator" w:id="0">
    <w:p w:rsidR="00E72AF2" w:rsidRDefault="00E72AF2" w:rsidP="00B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F2" w:rsidRDefault="00E72AF2" w:rsidP="00B679D0">
      <w:r>
        <w:separator/>
      </w:r>
    </w:p>
  </w:footnote>
  <w:footnote w:type="continuationSeparator" w:id="0">
    <w:p w:rsidR="00E72AF2" w:rsidRDefault="00E72AF2" w:rsidP="00B6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1B0"/>
    <w:multiLevelType w:val="hybridMultilevel"/>
    <w:tmpl w:val="F298455C"/>
    <w:lvl w:ilvl="0" w:tplc="53B6D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C81222"/>
    <w:multiLevelType w:val="hybridMultilevel"/>
    <w:tmpl w:val="F9C47C6E"/>
    <w:lvl w:ilvl="0" w:tplc="FF88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882E3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1C7E6F"/>
    <w:multiLevelType w:val="hybridMultilevel"/>
    <w:tmpl w:val="6466263C"/>
    <w:lvl w:ilvl="0" w:tplc="87B01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7D7759"/>
    <w:multiLevelType w:val="hybridMultilevel"/>
    <w:tmpl w:val="87DED0E6"/>
    <w:lvl w:ilvl="0" w:tplc="2CB6C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4A6506"/>
    <w:multiLevelType w:val="hybridMultilevel"/>
    <w:tmpl w:val="B8FAF50C"/>
    <w:lvl w:ilvl="0" w:tplc="8B723842">
      <w:start w:val="20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1"/>
    <w:rsid w:val="000212C5"/>
    <w:rsid w:val="000456A2"/>
    <w:rsid w:val="00045EB5"/>
    <w:rsid w:val="000573C6"/>
    <w:rsid w:val="00057558"/>
    <w:rsid w:val="000B44B2"/>
    <w:rsid w:val="000C11D6"/>
    <w:rsid w:val="000E5632"/>
    <w:rsid w:val="000F1891"/>
    <w:rsid w:val="001312F7"/>
    <w:rsid w:val="0015541C"/>
    <w:rsid w:val="001579BA"/>
    <w:rsid w:val="00164B4E"/>
    <w:rsid w:val="00182D7D"/>
    <w:rsid w:val="00184EA4"/>
    <w:rsid w:val="00196F30"/>
    <w:rsid w:val="001B6001"/>
    <w:rsid w:val="001C037A"/>
    <w:rsid w:val="001C6D6C"/>
    <w:rsid w:val="002021C0"/>
    <w:rsid w:val="00244709"/>
    <w:rsid w:val="0026381B"/>
    <w:rsid w:val="002720D7"/>
    <w:rsid w:val="002976A7"/>
    <w:rsid w:val="002A4262"/>
    <w:rsid w:val="002D0635"/>
    <w:rsid w:val="002E72D5"/>
    <w:rsid w:val="00317587"/>
    <w:rsid w:val="00335785"/>
    <w:rsid w:val="00360751"/>
    <w:rsid w:val="003B0109"/>
    <w:rsid w:val="003C0713"/>
    <w:rsid w:val="003C6D70"/>
    <w:rsid w:val="003E6D77"/>
    <w:rsid w:val="00434EF2"/>
    <w:rsid w:val="00437F08"/>
    <w:rsid w:val="004621FC"/>
    <w:rsid w:val="00470350"/>
    <w:rsid w:val="0047395F"/>
    <w:rsid w:val="004751B8"/>
    <w:rsid w:val="00475758"/>
    <w:rsid w:val="004C7E1B"/>
    <w:rsid w:val="00557314"/>
    <w:rsid w:val="00577C8D"/>
    <w:rsid w:val="00577F77"/>
    <w:rsid w:val="005B5689"/>
    <w:rsid w:val="005E00F0"/>
    <w:rsid w:val="005F36B9"/>
    <w:rsid w:val="005F6122"/>
    <w:rsid w:val="00605B8B"/>
    <w:rsid w:val="00614349"/>
    <w:rsid w:val="006200B7"/>
    <w:rsid w:val="006323F1"/>
    <w:rsid w:val="00671468"/>
    <w:rsid w:val="006F7657"/>
    <w:rsid w:val="00724B1F"/>
    <w:rsid w:val="007458BD"/>
    <w:rsid w:val="007810C0"/>
    <w:rsid w:val="007B770F"/>
    <w:rsid w:val="007D0EAB"/>
    <w:rsid w:val="008C49E9"/>
    <w:rsid w:val="008D2980"/>
    <w:rsid w:val="00904B94"/>
    <w:rsid w:val="009272D5"/>
    <w:rsid w:val="009340B4"/>
    <w:rsid w:val="009409D5"/>
    <w:rsid w:val="009802F1"/>
    <w:rsid w:val="009903DB"/>
    <w:rsid w:val="009A0213"/>
    <w:rsid w:val="00A04867"/>
    <w:rsid w:val="00A07F76"/>
    <w:rsid w:val="00A1349C"/>
    <w:rsid w:val="00A16505"/>
    <w:rsid w:val="00A44BC4"/>
    <w:rsid w:val="00A464E1"/>
    <w:rsid w:val="00A6661C"/>
    <w:rsid w:val="00A71500"/>
    <w:rsid w:val="00A826BF"/>
    <w:rsid w:val="00A90049"/>
    <w:rsid w:val="00AD5960"/>
    <w:rsid w:val="00B216B4"/>
    <w:rsid w:val="00B35DD1"/>
    <w:rsid w:val="00B429A0"/>
    <w:rsid w:val="00B451CC"/>
    <w:rsid w:val="00B679D0"/>
    <w:rsid w:val="00B81708"/>
    <w:rsid w:val="00BB4F5F"/>
    <w:rsid w:val="00C37CC0"/>
    <w:rsid w:val="00C51F41"/>
    <w:rsid w:val="00C9517E"/>
    <w:rsid w:val="00CC5988"/>
    <w:rsid w:val="00CF6D97"/>
    <w:rsid w:val="00D4443F"/>
    <w:rsid w:val="00D7556B"/>
    <w:rsid w:val="00DB4775"/>
    <w:rsid w:val="00DC2EEA"/>
    <w:rsid w:val="00DC5A0F"/>
    <w:rsid w:val="00DC6A11"/>
    <w:rsid w:val="00DF2FAB"/>
    <w:rsid w:val="00E0301C"/>
    <w:rsid w:val="00E22564"/>
    <w:rsid w:val="00E32831"/>
    <w:rsid w:val="00E63179"/>
    <w:rsid w:val="00E72AF2"/>
    <w:rsid w:val="00EA664B"/>
    <w:rsid w:val="00EA6BCB"/>
    <w:rsid w:val="00EB7350"/>
    <w:rsid w:val="00EC3F90"/>
    <w:rsid w:val="00EE7C81"/>
    <w:rsid w:val="00F0589D"/>
    <w:rsid w:val="00F10BE5"/>
    <w:rsid w:val="00F1420D"/>
    <w:rsid w:val="00F30D8F"/>
    <w:rsid w:val="00FC18AF"/>
    <w:rsid w:val="00FC54AF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4728E45"/>
  <w15:chartTrackingRefBased/>
  <w15:docId w15:val="{6E4B1B3E-0766-4682-ADD8-18CF2137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B6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679D0"/>
  </w:style>
  <w:style w:type="character" w:styleId="a6">
    <w:name w:val="Hyperlink"/>
    <w:uiPriority w:val="99"/>
    <w:unhideWhenUsed/>
    <w:rsid w:val="00FC54AF"/>
    <w:rPr>
      <w:color w:val="0000FF"/>
      <w:u w:val="single"/>
    </w:rPr>
  </w:style>
  <w:style w:type="paragraph" w:styleId="a7">
    <w:name w:val="Balloon Text"/>
    <w:basedOn w:val="a"/>
    <w:link w:val="a8"/>
    <w:rsid w:val="00FC54A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C54A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284</Characters>
  <Application>Microsoft Office Word</Application>
  <DocSecurity>0</DocSecurity>
  <Lines>2</Lines>
  <Paragraphs>1</Paragraphs>
  <ScaleCrop>false</ScaleCrop>
  <Company>ICBC</Company>
  <LinksUpToDate>false</LinksUpToDate>
  <CharactersWithSpaces>488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http://www.megabank.com.tw/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cp:lastModifiedBy>Cashier</cp:lastModifiedBy>
  <cp:revision>9</cp:revision>
  <cp:lastPrinted>2020-10-06T08:55:00Z</cp:lastPrinted>
  <dcterms:created xsi:type="dcterms:W3CDTF">2021-09-16T03:16:00Z</dcterms:created>
  <dcterms:modified xsi:type="dcterms:W3CDTF">2023-04-25T06:56:00Z</dcterms:modified>
</cp:coreProperties>
</file>